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A38A" w14:textId="72C2E293" w:rsidR="00963CD7" w:rsidRDefault="00A7042D" w:rsidP="00CE28D5">
      <w:pPr>
        <w:spacing w:after="0" w:line="240" w:lineRule="auto"/>
        <w:jc w:val="both"/>
        <w:rPr>
          <w:rFonts w:ascii="Calibri" w:hAnsi="Calibri" w:cs="Calibri"/>
        </w:rPr>
      </w:pPr>
      <w:r w:rsidRPr="006317FC">
        <w:rPr>
          <w:rFonts w:ascii="Calibri" w:hAnsi="Calibri" w:cs="Calibri"/>
        </w:rPr>
        <w:t xml:space="preserve">Brown &amp; Brown Insurance is seeking </w:t>
      </w:r>
      <w:r w:rsidR="002B3771">
        <w:rPr>
          <w:rFonts w:ascii="Calibri" w:hAnsi="Calibri" w:cs="Calibri"/>
        </w:rPr>
        <w:t xml:space="preserve">a </w:t>
      </w:r>
      <w:r w:rsidR="002B3771">
        <w:rPr>
          <w:rFonts w:ascii="Calibri" w:hAnsi="Calibri" w:cs="Calibri"/>
          <w:b/>
          <w:bCs/>
        </w:rPr>
        <w:t xml:space="preserve">Sales Executive </w:t>
      </w:r>
      <w:bookmarkStart w:id="0" w:name="_Hlk26866940"/>
      <w:r w:rsidR="008E080E">
        <w:rPr>
          <w:rFonts w:ascii="Calibri" w:hAnsi="Calibri" w:cs="Calibri"/>
        </w:rPr>
        <w:t xml:space="preserve">for its </w:t>
      </w:r>
      <w:r w:rsidR="00186604" w:rsidRPr="00103C1F">
        <w:rPr>
          <w:rFonts w:ascii="Calibri" w:hAnsi="Calibri" w:cs="Calibri"/>
          <w:b/>
          <w:bCs/>
        </w:rPr>
        <w:t>Employee Benefits</w:t>
      </w:r>
      <w:r w:rsidR="008E080E" w:rsidRPr="00103C1F">
        <w:rPr>
          <w:rFonts w:ascii="Calibri" w:hAnsi="Calibri" w:cs="Calibri"/>
          <w:b/>
          <w:bCs/>
        </w:rPr>
        <w:t xml:space="preserve"> Department</w:t>
      </w:r>
      <w:r w:rsidRPr="006317FC">
        <w:rPr>
          <w:rFonts w:ascii="Calibri" w:hAnsi="Calibri" w:cs="Calibri"/>
        </w:rPr>
        <w:t xml:space="preserve"> </w:t>
      </w:r>
      <w:bookmarkEnd w:id="0"/>
      <w:r w:rsidR="008E080E">
        <w:rPr>
          <w:rFonts w:ascii="Calibri" w:hAnsi="Calibri" w:cs="Calibri"/>
        </w:rPr>
        <w:t xml:space="preserve">in </w:t>
      </w:r>
      <w:bookmarkStart w:id="1" w:name="_GoBack"/>
      <w:r w:rsidR="002E5050" w:rsidRPr="00D06AE3">
        <w:rPr>
          <w:rFonts w:ascii="Calibri" w:hAnsi="Calibri" w:cs="Calibri"/>
          <w:b/>
          <w:bCs/>
        </w:rPr>
        <w:t>Carpinteria</w:t>
      </w:r>
      <w:r w:rsidR="00C0132A" w:rsidRPr="00D06AE3">
        <w:rPr>
          <w:rFonts w:ascii="Calibri" w:hAnsi="Calibri" w:cs="Calibri"/>
          <w:b/>
          <w:bCs/>
        </w:rPr>
        <w:t>, California</w:t>
      </w:r>
      <w:bookmarkEnd w:id="1"/>
      <w:r w:rsidR="009D7BD1" w:rsidRPr="006317FC">
        <w:rPr>
          <w:rFonts w:ascii="Calibri" w:hAnsi="Calibri" w:cs="Calibri"/>
        </w:rPr>
        <w:t>!</w:t>
      </w:r>
    </w:p>
    <w:p w14:paraId="50E9121F" w14:textId="21094F13" w:rsidR="009D7BD1" w:rsidRPr="006317FC" w:rsidRDefault="009D7BD1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7D2B593A" w14:textId="33EB69BB" w:rsidR="009D7BD1" w:rsidRPr="006317FC" w:rsidRDefault="00D32262" w:rsidP="00CE28D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6317FC">
        <w:rPr>
          <w:rFonts w:ascii="Calibri" w:hAnsi="Calibri" w:cs="Calibri"/>
          <w:b/>
          <w:bCs/>
        </w:rPr>
        <w:t>WHO WE ARE:</w:t>
      </w:r>
    </w:p>
    <w:p w14:paraId="1EBE7CC3" w14:textId="4FD4C0C3" w:rsidR="009D7BD1" w:rsidRPr="006317FC" w:rsidRDefault="009D7BD1" w:rsidP="00CE28D5">
      <w:pPr>
        <w:spacing w:after="0" w:line="240" w:lineRule="auto"/>
        <w:jc w:val="both"/>
        <w:rPr>
          <w:rFonts w:ascii="Calibri" w:hAnsi="Calibri" w:cs="Calibri"/>
        </w:rPr>
      </w:pPr>
      <w:r w:rsidRPr="006317FC">
        <w:rPr>
          <w:rFonts w:ascii="Calibri" w:hAnsi="Calibri" w:cs="Calibri"/>
        </w:rPr>
        <w:t>Brown &amp; Brown is a unique and decentralized publicly traded organization (NYSE: BRO) that has grown to become the sixth largest insurance intermediary in the country. We sell property &amp; casualty insurance and employee benefits insurance to mid-sized and large corporations throughout the country.</w:t>
      </w:r>
    </w:p>
    <w:p w14:paraId="2FF3DB39" w14:textId="392DE024" w:rsidR="00CE28D5" w:rsidRPr="006317FC" w:rsidRDefault="00CE28D5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2FFC9507" w14:textId="07EE001E" w:rsidR="00CE28D5" w:rsidRPr="006317FC" w:rsidRDefault="00CE28D5" w:rsidP="00CE28D5">
      <w:pPr>
        <w:spacing w:after="0" w:line="240" w:lineRule="auto"/>
        <w:jc w:val="both"/>
        <w:rPr>
          <w:rFonts w:ascii="Calibri" w:hAnsi="Calibri" w:cs="Calibri"/>
        </w:rPr>
      </w:pPr>
      <w:r w:rsidRPr="006317FC">
        <w:rPr>
          <w:rFonts w:ascii="Calibri" w:eastAsia="Times New Roman" w:hAnsi="Calibri" w:cs="Calibri"/>
          <w:color w:val="000000"/>
        </w:rPr>
        <w:t>Becoming a </w:t>
      </w:r>
      <w:r w:rsidRPr="006317FC">
        <w:rPr>
          <w:rFonts w:ascii="Calibri" w:eastAsia="Times New Roman" w:hAnsi="Calibri" w:cs="Calibri"/>
          <w:color w:val="000000"/>
          <w:bdr w:val="none" w:sz="0" w:space="0" w:color="auto" w:frame="1"/>
        </w:rPr>
        <w:t>Teammate</w:t>
      </w:r>
      <w:r w:rsidRPr="006317FC">
        <w:rPr>
          <w:rFonts w:ascii="Calibri" w:eastAsia="Times New Roman" w:hAnsi="Calibri" w:cs="Calibri"/>
          <w:color w:val="000000"/>
        </w:rPr>
        <w:t> of Brown &amp; Brown introduces you to a career with virtually unlimited possibilities. Our unique corporate culture rewards </w:t>
      </w:r>
      <w:r w:rsidRPr="006317FC">
        <w:rPr>
          <w:rFonts w:ascii="Calibri" w:eastAsia="Times New Roman" w:hAnsi="Calibri" w:cs="Calibri"/>
          <w:color w:val="000000"/>
          <w:bdr w:val="none" w:sz="0" w:space="0" w:color="auto" w:frame="1"/>
        </w:rPr>
        <w:t>self-starters</w:t>
      </w:r>
      <w:r w:rsidRPr="006317FC">
        <w:rPr>
          <w:rFonts w:ascii="Calibri" w:eastAsia="Times New Roman" w:hAnsi="Calibri" w:cs="Calibri"/>
          <w:color w:val="000000"/>
        </w:rPr>
        <w:t> and hard workers who adhere to our commitment to do what is best for our clients. With Brown &amp; Brown you will get the training, the mentoring and the tools you need to succeed.</w:t>
      </w:r>
    </w:p>
    <w:p w14:paraId="21ACBC82" w14:textId="7AC89B25" w:rsidR="009D7BD1" w:rsidRPr="006317FC" w:rsidRDefault="009D7BD1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7CF4C510" w14:textId="623087B5" w:rsidR="009D7BD1" w:rsidRPr="006317FC" w:rsidRDefault="001632D1" w:rsidP="00CE28D5">
      <w:pPr>
        <w:spacing w:after="0" w:line="240" w:lineRule="auto"/>
        <w:jc w:val="both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>WHO YOU ARE</w:t>
      </w:r>
      <w:r w:rsidR="009D7BD1" w:rsidRPr="006317FC">
        <w:rPr>
          <w:rFonts w:ascii="Calibri" w:hAnsi="Calibri" w:cs="Calibri"/>
          <w:b/>
          <w:bCs/>
          <w:caps/>
        </w:rPr>
        <w:t>:</w:t>
      </w:r>
    </w:p>
    <w:p w14:paraId="3109D21C" w14:textId="77777777" w:rsidR="009B3554" w:rsidRPr="006317FC" w:rsidRDefault="009B3554" w:rsidP="009B3554">
      <w:pPr>
        <w:spacing w:after="0" w:line="240" w:lineRule="auto"/>
        <w:jc w:val="both"/>
        <w:rPr>
          <w:rFonts w:ascii="Calibri" w:hAnsi="Calibri" w:cs="Calibri"/>
        </w:rPr>
      </w:pPr>
      <w:r w:rsidRPr="006317FC">
        <w:rPr>
          <w:rFonts w:ascii="Calibri" w:hAnsi="Calibri" w:cs="Calibri"/>
        </w:rPr>
        <w:t xml:space="preserve">You believe in working as a team and thrive in fun, collaborative environments. You have a client-focused attitude and value the importance </w:t>
      </w:r>
      <w:r>
        <w:rPr>
          <w:rFonts w:ascii="Calibri" w:hAnsi="Calibri" w:cs="Calibri"/>
        </w:rPr>
        <w:t xml:space="preserve">of </w:t>
      </w:r>
      <w:r w:rsidRPr="006317FC">
        <w:rPr>
          <w:rFonts w:ascii="Calibri" w:hAnsi="Calibri" w:cs="Calibri"/>
        </w:rPr>
        <w:t>professionalism and trust. You set goals high and aim higher. You have solid communication skills.</w:t>
      </w:r>
      <w:r>
        <w:rPr>
          <w:rFonts w:ascii="Calibri" w:hAnsi="Calibri" w:cs="Calibri"/>
        </w:rPr>
        <w:t xml:space="preserve"> You’re an effective networker who can build and maintain lasting relationships. You have a talent for persuasion, motivation, influence and negotiation.</w:t>
      </w:r>
    </w:p>
    <w:p w14:paraId="4CC7F9B6" w14:textId="2EC3A79D" w:rsidR="008F10D1" w:rsidRPr="006317FC" w:rsidRDefault="008F10D1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23020C7A" w14:textId="6962DE05" w:rsidR="008F10D1" w:rsidRPr="006317FC" w:rsidRDefault="001632D1" w:rsidP="00D32262">
      <w:pPr>
        <w:spacing w:after="0" w:line="240" w:lineRule="auto"/>
        <w:jc w:val="both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>WHAT YOU’LL DO</w:t>
      </w:r>
      <w:r w:rsidR="008F10D1" w:rsidRPr="006317FC">
        <w:rPr>
          <w:rFonts w:ascii="Calibri" w:hAnsi="Calibri" w:cs="Calibri"/>
          <w:b/>
          <w:bCs/>
          <w:caps/>
        </w:rPr>
        <w:t>:</w:t>
      </w:r>
    </w:p>
    <w:p w14:paraId="07D26F03" w14:textId="08C67D80" w:rsidR="008E080E" w:rsidRPr="008E080E" w:rsidRDefault="008E080E" w:rsidP="008E080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8E080E">
        <w:rPr>
          <w:rFonts w:ascii="Calibri" w:eastAsia="Times New Roman" w:hAnsi="Calibri" w:cs="Calibri"/>
        </w:rPr>
        <w:t>Prospect, develop, propose and bind new business</w:t>
      </w:r>
    </w:p>
    <w:p w14:paraId="2EF96AF5" w14:textId="77777777" w:rsidR="008E080E" w:rsidRPr="008E080E" w:rsidRDefault="008E080E" w:rsidP="008E080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8E080E">
        <w:rPr>
          <w:rFonts w:ascii="Calibri" w:eastAsia="Times New Roman" w:hAnsi="Calibri" w:cs="Calibri"/>
        </w:rPr>
        <w:t>Actively pursue new client prospects through telemarketing, networking, and personal referrals</w:t>
      </w:r>
    </w:p>
    <w:p w14:paraId="3188FA91" w14:textId="77777777" w:rsidR="008E080E" w:rsidRPr="008E080E" w:rsidRDefault="008E080E" w:rsidP="008E080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8E080E">
        <w:rPr>
          <w:rFonts w:ascii="Calibri" w:eastAsia="Times New Roman" w:hAnsi="Calibri" w:cs="Calibri"/>
        </w:rPr>
        <w:t>Renew existing clients every year</w:t>
      </w:r>
    </w:p>
    <w:p w14:paraId="2367CBE5" w14:textId="0980F456" w:rsidR="008E080E" w:rsidRPr="008E080E" w:rsidRDefault="008E080E" w:rsidP="008E080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Assist</w:t>
      </w:r>
      <w:r w:rsidRPr="008E080E">
        <w:rPr>
          <w:rFonts w:ascii="Calibri" w:eastAsia="Times New Roman" w:hAnsi="Calibri" w:cs="Calibri"/>
        </w:rPr>
        <w:t xml:space="preserve"> in</w:t>
      </w:r>
      <w:r>
        <w:rPr>
          <w:rFonts w:ascii="Calibri" w:eastAsia="Times New Roman" w:hAnsi="Calibri" w:cs="Calibri"/>
        </w:rPr>
        <w:t xml:space="preserve"> the</w:t>
      </w:r>
      <w:r w:rsidRPr="008E080E">
        <w:rPr>
          <w:rFonts w:ascii="Calibri" w:eastAsia="Times New Roman" w:hAnsi="Calibri" w:cs="Calibri"/>
        </w:rPr>
        <w:t xml:space="preserve"> collection of required coverage information and necessary deposit and renewal premiums</w:t>
      </w:r>
    </w:p>
    <w:p w14:paraId="5B43E55B" w14:textId="77777777" w:rsidR="008E080E" w:rsidRPr="008E080E" w:rsidRDefault="008E080E" w:rsidP="008E080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8E080E">
        <w:rPr>
          <w:rFonts w:ascii="Calibri" w:eastAsia="Times New Roman" w:hAnsi="Calibri" w:cs="Calibri"/>
        </w:rPr>
        <w:t xml:space="preserve">Maintain the proper documentation for existing and prospective clients </w:t>
      </w:r>
    </w:p>
    <w:p w14:paraId="1012CBA0" w14:textId="77777777" w:rsidR="008E080E" w:rsidRDefault="008E080E" w:rsidP="008E080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8E080E">
        <w:rPr>
          <w:rFonts w:ascii="Calibri" w:eastAsia="Times New Roman" w:hAnsi="Calibri" w:cs="Calibri"/>
        </w:rPr>
        <w:t xml:space="preserve">Oversee all aspects of your new clients with the assigned account manager </w:t>
      </w:r>
    </w:p>
    <w:p w14:paraId="7AD8FE31" w14:textId="0182C02A" w:rsidR="00276D1E" w:rsidRDefault="00276D1E" w:rsidP="008E080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276D1E">
        <w:rPr>
          <w:rFonts w:ascii="Calibri" w:eastAsia="Times New Roman" w:hAnsi="Calibri" w:cs="Calibri"/>
        </w:rPr>
        <w:t>Drive and support cross-selling strategies for existing clients, as well as new relationships</w:t>
      </w:r>
    </w:p>
    <w:p w14:paraId="1EE957A4" w14:textId="68AE1E9B" w:rsidR="003F5F3D" w:rsidRPr="006317FC" w:rsidRDefault="003F5F3D" w:rsidP="00276D1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Foster and seek relationships with teammates across all levels of Brown &amp; Brown</w:t>
      </w:r>
    </w:p>
    <w:p w14:paraId="78D3FDB3" w14:textId="77777777" w:rsidR="003F5F3D" w:rsidRPr="006317FC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Ensure compliance with government agencies and corporate policies and procedures</w:t>
      </w:r>
    </w:p>
    <w:p w14:paraId="77B8B509" w14:textId="5E1DDCC1" w:rsidR="003F5F3D" w:rsidRPr="006317FC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Attend training sessions, courses, etc. to maintain up-to-date skills</w:t>
      </w:r>
    </w:p>
    <w:p w14:paraId="0406019A" w14:textId="129CD810" w:rsidR="003F5F3D" w:rsidRPr="006317FC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 xml:space="preserve">Always conduct the highest level of confidentiality </w:t>
      </w:r>
    </w:p>
    <w:p w14:paraId="2B3D9A40" w14:textId="373DCC9B" w:rsidR="008F10D1" w:rsidRPr="006317FC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Other duties as needed</w:t>
      </w:r>
    </w:p>
    <w:p w14:paraId="58DF297A" w14:textId="3244CE36" w:rsidR="003F5F3D" w:rsidRPr="006317FC" w:rsidRDefault="003F5F3D" w:rsidP="00CE28D5">
      <w:pPr>
        <w:spacing w:after="0" w:line="240" w:lineRule="auto"/>
        <w:rPr>
          <w:rFonts w:ascii="Calibri" w:eastAsia="Times New Roman" w:hAnsi="Calibri" w:cs="Calibri"/>
        </w:rPr>
      </w:pPr>
    </w:p>
    <w:p w14:paraId="2DA267A7" w14:textId="63BE4974" w:rsidR="00261917" w:rsidRPr="006317FC" w:rsidRDefault="001632D1" w:rsidP="00D32262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hAnsi="Calibri" w:cs="Calibri"/>
          <w:b/>
          <w:bCs/>
          <w:caps/>
        </w:rPr>
        <w:t>WHAT YOU’LL NEED</w:t>
      </w:r>
      <w:r w:rsidR="003F5F3D" w:rsidRPr="006317FC">
        <w:rPr>
          <w:rFonts w:ascii="Calibri" w:hAnsi="Calibri" w:cs="Calibri"/>
          <w:b/>
          <w:bCs/>
          <w:caps/>
        </w:rPr>
        <w:t>:</w:t>
      </w:r>
    </w:p>
    <w:p w14:paraId="34A7D243" w14:textId="2972F93C" w:rsidR="00276D1E" w:rsidRPr="001311CF" w:rsidRDefault="00276D1E" w:rsidP="001311C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276D1E">
        <w:rPr>
          <w:rFonts w:ascii="Calibri" w:eastAsia="Times New Roman" w:hAnsi="Calibri" w:cs="Calibri"/>
        </w:rPr>
        <w:t>B</w:t>
      </w:r>
      <w:r w:rsidRPr="001311CF">
        <w:rPr>
          <w:rFonts w:ascii="Calibri" w:eastAsia="Times New Roman" w:hAnsi="Calibri" w:cs="Calibri"/>
        </w:rPr>
        <w:t>achelor’s Degree, or an equivalent combination of education and experience may be considered</w:t>
      </w:r>
    </w:p>
    <w:p w14:paraId="03F6D452" w14:textId="3813562C" w:rsidR="00276D1E" w:rsidRPr="00276D1E" w:rsidRDefault="00276D1E" w:rsidP="00CE28D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276D1E">
        <w:rPr>
          <w:rFonts w:ascii="Calibri" w:eastAsia="Times New Roman" w:hAnsi="Calibri" w:cs="Calibri"/>
        </w:rPr>
        <w:t>4+ years</w:t>
      </w:r>
      <w:r w:rsidR="00186604">
        <w:rPr>
          <w:rFonts w:ascii="Calibri" w:eastAsia="Times New Roman" w:hAnsi="Calibri" w:cs="Calibri"/>
        </w:rPr>
        <w:t>’ experience in B2B sales in PEO, HRIS, Payroll, Employee Benefits, or similar industry</w:t>
      </w:r>
    </w:p>
    <w:p w14:paraId="1D5ACE42" w14:textId="48C7E7C5" w:rsidR="00964F2E" w:rsidRPr="00276D1E" w:rsidRDefault="00186604" w:rsidP="00CE28D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Life &amp; Health</w:t>
      </w:r>
      <w:r w:rsidR="00276D1E">
        <w:rPr>
          <w:rFonts w:ascii="Calibri" w:eastAsia="Times New Roman" w:hAnsi="Calibri" w:cs="Calibri"/>
        </w:rPr>
        <w:t xml:space="preserve"> License</w:t>
      </w:r>
    </w:p>
    <w:p w14:paraId="555C0A5C" w14:textId="4029A17F" w:rsidR="00276D1E" w:rsidRPr="00276D1E" w:rsidRDefault="00276D1E" w:rsidP="00276D1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Strong financial aptitude</w:t>
      </w:r>
    </w:p>
    <w:p w14:paraId="2974E20F" w14:textId="29579B6B" w:rsidR="003F5F3D" w:rsidRPr="006317FC" w:rsidRDefault="00261917" w:rsidP="00CE28D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6317FC">
        <w:rPr>
          <w:rFonts w:ascii="Calibri" w:eastAsia="Times New Roman" w:hAnsi="Calibri" w:cs="Calibri"/>
        </w:rPr>
        <w:t>Proficiency in Microsoft Office 365</w:t>
      </w:r>
    </w:p>
    <w:p w14:paraId="4FBD3646" w14:textId="353E2B8D" w:rsidR="00261917" w:rsidRPr="006317FC" w:rsidRDefault="00261917" w:rsidP="00CE28D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6317FC">
        <w:rPr>
          <w:rFonts w:ascii="Calibri" w:eastAsia="Times New Roman" w:hAnsi="Calibri" w:cs="Calibri"/>
        </w:rPr>
        <w:t>Ability to read, write, and speak in English</w:t>
      </w:r>
    </w:p>
    <w:p w14:paraId="3E422751" w14:textId="1688A29B" w:rsidR="00964F2E" w:rsidRPr="006317FC" w:rsidRDefault="00964F2E" w:rsidP="00CE28D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6317FC">
        <w:rPr>
          <w:rFonts w:ascii="Calibri" w:eastAsia="Times New Roman" w:hAnsi="Calibri" w:cs="Calibri"/>
        </w:rPr>
        <w:t>Exce</w:t>
      </w:r>
      <w:r w:rsidR="000D49AD">
        <w:rPr>
          <w:rFonts w:ascii="Calibri" w:eastAsia="Times New Roman" w:hAnsi="Calibri" w:cs="Calibri"/>
        </w:rPr>
        <w:t>ptional</w:t>
      </w:r>
      <w:r w:rsidRPr="006317FC">
        <w:rPr>
          <w:rFonts w:ascii="Calibri" w:eastAsia="Times New Roman" w:hAnsi="Calibri" w:cs="Calibri"/>
        </w:rPr>
        <w:t xml:space="preserve"> customer service and interpersonal skills</w:t>
      </w:r>
    </w:p>
    <w:p w14:paraId="359E9E6F" w14:textId="3B9559FA" w:rsidR="00964F2E" w:rsidRPr="006317FC" w:rsidRDefault="00964F2E" w:rsidP="00CE28D5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6BA996D2" w14:textId="743A71FD" w:rsidR="00964F2E" w:rsidRPr="006317FC" w:rsidRDefault="001632D1" w:rsidP="00D32262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hAnsi="Calibri" w:cs="Calibri"/>
          <w:b/>
          <w:bCs/>
          <w:caps/>
        </w:rPr>
        <w:t>PERKS OF THE JOB</w:t>
      </w:r>
      <w:r w:rsidR="00964F2E" w:rsidRPr="006317FC">
        <w:rPr>
          <w:rFonts w:ascii="Calibri" w:hAnsi="Calibri" w:cs="Calibri"/>
          <w:b/>
          <w:bCs/>
          <w:caps/>
        </w:rPr>
        <w:t>:</w:t>
      </w:r>
    </w:p>
    <w:p w14:paraId="62C88A04" w14:textId="7F4860CF" w:rsidR="001311CF" w:rsidRDefault="001311CF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Base salary + commission</w:t>
      </w:r>
    </w:p>
    <w:p w14:paraId="16B6E4F4" w14:textId="533F52F6" w:rsidR="00883816" w:rsidRPr="00883816" w:rsidRDefault="00883816" w:rsidP="00883816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Unlimited earning potential</w:t>
      </w:r>
    </w:p>
    <w:p w14:paraId="7A484D09" w14:textId="3AD043DF" w:rsidR="00CE6A97" w:rsidRDefault="00CE6A97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Excellent growth and advancement opportunities</w:t>
      </w:r>
    </w:p>
    <w:p w14:paraId="0A3365C5" w14:textId="6B8E7BF1" w:rsidR="00964F2E" w:rsidRPr="006317FC" w:rsidRDefault="00CE6A97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Paid time off</w:t>
      </w:r>
    </w:p>
    <w:p w14:paraId="6750A7EA" w14:textId="00B02191" w:rsidR="00CE6A97" w:rsidRPr="006317FC" w:rsidRDefault="000D49AD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Generous</w:t>
      </w:r>
      <w:r w:rsidR="00CE6A97" w:rsidRPr="006317FC">
        <w:rPr>
          <w:rFonts w:ascii="Calibri" w:eastAsia="Times New Roman" w:hAnsi="Calibri" w:cs="Calibri"/>
        </w:rPr>
        <w:t xml:space="preserve"> benefits packag</w:t>
      </w:r>
      <w:r>
        <w:rPr>
          <w:rFonts w:ascii="Calibri" w:eastAsia="Times New Roman" w:hAnsi="Calibri" w:cs="Calibri"/>
        </w:rPr>
        <w:t>e</w:t>
      </w:r>
      <w:r w:rsidR="00CE6A97" w:rsidRPr="006317FC">
        <w:rPr>
          <w:rFonts w:ascii="Calibri" w:eastAsia="Times New Roman" w:hAnsi="Calibri" w:cs="Calibri"/>
        </w:rPr>
        <w:t xml:space="preserve">: health, dental, vision, </w:t>
      </w:r>
      <w:r w:rsidR="009B3554">
        <w:rPr>
          <w:rFonts w:ascii="Calibri" w:eastAsia="Times New Roman" w:hAnsi="Calibri" w:cs="Calibri"/>
        </w:rPr>
        <w:t>401(k),</w:t>
      </w:r>
      <w:r w:rsidR="009B3554" w:rsidRPr="006317FC">
        <w:rPr>
          <w:rFonts w:ascii="Calibri" w:eastAsia="Times New Roman" w:hAnsi="Calibri" w:cs="Calibri"/>
        </w:rPr>
        <w:t xml:space="preserve"> etc.</w:t>
      </w:r>
    </w:p>
    <w:p w14:paraId="00C0DD41" w14:textId="55D9E543" w:rsidR="00CE6A97" w:rsidRPr="006317FC" w:rsidRDefault="00CE6A97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Employee Stock Program</w:t>
      </w:r>
    </w:p>
    <w:p w14:paraId="0905CA9C" w14:textId="7264B5EE" w:rsidR="00964F2E" w:rsidRPr="006317FC" w:rsidRDefault="00964F2E" w:rsidP="006317F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1CA46C44" w14:textId="352C54FB" w:rsidR="006317FC" w:rsidRPr="006317FC" w:rsidRDefault="006317FC" w:rsidP="006317FC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Brown &amp; Brown</w:t>
      </w:r>
      <w:r w:rsidRPr="006317FC">
        <w:rPr>
          <w:rFonts w:ascii="Calibri" w:eastAsia="Times New Roman" w:hAnsi="Calibri" w:cs="Calibri"/>
        </w:rPr>
        <w:t xml:space="preserve"> is an equal opportunity employer. As part of our commitment to fight for equality, we work to ensure a fair and consistent interview process. We celebrate diversity and we are committed to an inclusive work environment.</w:t>
      </w:r>
    </w:p>
    <w:sectPr w:rsidR="006317FC" w:rsidRPr="006317FC" w:rsidSect="00631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843"/>
    <w:multiLevelType w:val="hybridMultilevel"/>
    <w:tmpl w:val="CD12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780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97363"/>
    <w:multiLevelType w:val="multilevel"/>
    <w:tmpl w:val="C9C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8354C"/>
    <w:multiLevelType w:val="multilevel"/>
    <w:tmpl w:val="BD0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18002D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0B3B7C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AC4D56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1745CD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1F376E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944D21"/>
    <w:multiLevelType w:val="hybridMultilevel"/>
    <w:tmpl w:val="E0C479FA"/>
    <w:lvl w:ilvl="0" w:tplc="07687FA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907C0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2219EA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2D"/>
    <w:rsid w:val="000D3861"/>
    <w:rsid w:val="000D49AD"/>
    <w:rsid w:val="00103C1F"/>
    <w:rsid w:val="001311CF"/>
    <w:rsid w:val="001632D1"/>
    <w:rsid w:val="00186604"/>
    <w:rsid w:val="00261917"/>
    <w:rsid w:val="00276D1E"/>
    <w:rsid w:val="002978A9"/>
    <w:rsid w:val="002B3771"/>
    <w:rsid w:val="002E5050"/>
    <w:rsid w:val="003F5F3D"/>
    <w:rsid w:val="0041677A"/>
    <w:rsid w:val="0061077A"/>
    <w:rsid w:val="006317FC"/>
    <w:rsid w:val="0082238D"/>
    <w:rsid w:val="00883816"/>
    <w:rsid w:val="008E080E"/>
    <w:rsid w:val="008F10D1"/>
    <w:rsid w:val="00944395"/>
    <w:rsid w:val="00963CD7"/>
    <w:rsid w:val="00964F2E"/>
    <w:rsid w:val="009B3554"/>
    <w:rsid w:val="009D7BD1"/>
    <w:rsid w:val="00A7042D"/>
    <w:rsid w:val="00B07F8E"/>
    <w:rsid w:val="00C0132A"/>
    <w:rsid w:val="00C21336"/>
    <w:rsid w:val="00CE28D5"/>
    <w:rsid w:val="00CE6A97"/>
    <w:rsid w:val="00D06AE3"/>
    <w:rsid w:val="00D32262"/>
    <w:rsid w:val="00E56559"/>
    <w:rsid w:val="00F3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8461"/>
  <w15:chartTrackingRefBased/>
  <w15:docId w15:val="{8A90A4F6-E6CB-40A8-82D8-E1BAC95C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238D"/>
    <w:rPr>
      <w:b/>
      <w:bCs/>
    </w:rPr>
  </w:style>
  <w:style w:type="paragraph" w:styleId="ListParagraph">
    <w:name w:val="List Paragraph"/>
    <w:basedOn w:val="Normal"/>
    <w:uiPriority w:val="34"/>
    <w:qFormat/>
    <w:rsid w:val="00C2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Straughn</dc:creator>
  <cp:keywords/>
  <dc:description/>
  <cp:lastModifiedBy>Deanna Straughn</cp:lastModifiedBy>
  <cp:revision>12</cp:revision>
  <cp:lastPrinted>2019-11-18T21:51:00Z</cp:lastPrinted>
  <dcterms:created xsi:type="dcterms:W3CDTF">2019-12-10T18:00:00Z</dcterms:created>
  <dcterms:modified xsi:type="dcterms:W3CDTF">2020-03-05T18:45:00Z</dcterms:modified>
</cp:coreProperties>
</file>